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24" w:rsidRPr="00AC6EA5" w:rsidRDefault="008E1E24" w:rsidP="008E1E24">
      <w:pPr>
        <w:pStyle w:val="SemEspaamento"/>
        <w:rPr>
          <w:sz w:val="18"/>
          <w:szCs w:val="18"/>
        </w:rPr>
      </w:pPr>
    </w:p>
    <w:p w:rsidR="008E1E24" w:rsidRPr="009563D7" w:rsidRDefault="008E1E24" w:rsidP="008E1E2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8E1E24" w:rsidRDefault="008E1E24" w:rsidP="008E1E24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040/2015.</w:t>
      </w:r>
    </w:p>
    <w:p w:rsidR="008E1E24" w:rsidRDefault="008E1E24" w:rsidP="008E1E24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CONTRATO N.º 050/2015.</w:t>
      </w:r>
    </w:p>
    <w:p w:rsidR="008E1E24" w:rsidRPr="0069627F" w:rsidRDefault="008E1E24" w:rsidP="008E1E24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69627F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proofErr w:type="spellStart"/>
      <w:r w:rsidRPr="0069627F">
        <w:rPr>
          <w:rFonts w:asciiTheme="minorHAnsi" w:hAnsiTheme="minorHAnsi" w:cs="Tahoma"/>
          <w:b/>
          <w:sz w:val="18"/>
          <w:szCs w:val="18"/>
        </w:rPr>
        <w:t>R.S.BALARIN</w:t>
      </w:r>
      <w:proofErr w:type="spellEnd"/>
      <w:r w:rsidRPr="0069627F">
        <w:rPr>
          <w:rFonts w:asciiTheme="minorHAnsi" w:hAnsiTheme="minorHAnsi" w:cs="Tahoma"/>
          <w:b/>
          <w:sz w:val="18"/>
          <w:szCs w:val="18"/>
        </w:rPr>
        <w:t xml:space="preserve"> - PEÇAS,</w:t>
      </w:r>
      <w:r w:rsidRPr="0069627F">
        <w:rPr>
          <w:rFonts w:asciiTheme="minorHAnsi" w:hAnsiTheme="minorHAnsi" w:cs="Tahoma"/>
          <w:sz w:val="18"/>
          <w:szCs w:val="18"/>
        </w:rPr>
        <w:t xml:space="preserve"> CNPJ n.º 10.473.328/0001-52</w:t>
      </w:r>
      <w:r w:rsidRPr="0069627F">
        <w:rPr>
          <w:rFonts w:asciiTheme="minorHAnsi" w:hAnsiTheme="minorHAnsi"/>
          <w:sz w:val="18"/>
          <w:szCs w:val="18"/>
        </w:rPr>
        <w:t xml:space="preserve">; Objeto: </w:t>
      </w:r>
      <w:r w:rsidRPr="0069627F">
        <w:rPr>
          <w:rFonts w:asciiTheme="minorHAnsi" w:hAnsiTheme="minorHAnsi" w:cs="Tahoma"/>
          <w:sz w:val="18"/>
          <w:szCs w:val="18"/>
        </w:rPr>
        <w:t xml:space="preserve">contratação de empresa especializada no fornecimento de peças elétricas novas e </w:t>
      </w:r>
      <w:proofErr w:type="gramStart"/>
      <w:r w:rsidRPr="0069627F">
        <w:rPr>
          <w:rFonts w:asciiTheme="minorHAnsi" w:hAnsiTheme="minorHAnsi" w:cs="Tahoma"/>
          <w:sz w:val="18"/>
          <w:szCs w:val="18"/>
        </w:rPr>
        <w:t>baterias destinados</w:t>
      </w:r>
      <w:proofErr w:type="gramEnd"/>
      <w:r w:rsidRPr="0069627F">
        <w:rPr>
          <w:rFonts w:asciiTheme="minorHAnsi" w:hAnsiTheme="minorHAnsi" w:cs="Tahoma"/>
          <w:sz w:val="18"/>
          <w:szCs w:val="18"/>
        </w:rPr>
        <w:t xml:space="preserve"> aos veículos da Secretaria de Educação, a serem adquiridos conforme a necessidade, pelo sistema Registro de Preços</w:t>
      </w:r>
      <w:r w:rsidRPr="0069627F">
        <w:rPr>
          <w:rFonts w:asciiTheme="minorHAnsi" w:hAnsiTheme="minorHAnsi"/>
          <w:sz w:val="18"/>
          <w:szCs w:val="18"/>
        </w:rPr>
        <w:t xml:space="preserve">. Vigência: 24/04/16 a 31/12/16 - Data de assinatura: </w:t>
      </w:r>
      <w:r w:rsidR="0069627F" w:rsidRPr="0069627F">
        <w:rPr>
          <w:rFonts w:asciiTheme="minorHAnsi" w:hAnsiTheme="minorHAnsi"/>
          <w:sz w:val="18"/>
          <w:szCs w:val="18"/>
        </w:rPr>
        <w:t>15/04</w:t>
      </w:r>
      <w:r w:rsidRPr="0069627F">
        <w:rPr>
          <w:rFonts w:asciiTheme="minorHAnsi" w:hAnsiTheme="minorHAnsi"/>
          <w:sz w:val="18"/>
          <w:szCs w:val="18"/>
        </w:rPr>
        <w:t xml:space="preserve">2016, </w:t>
      </w:r>
      <w:r w:rsidR="0069627F" w:rsidRPr="0069627F">
        <w:rPr>
          <w:rFonts w:asciiTheme="minorHAnsi" w:hAnsiTheme="minorHAnsi" w:cs="Tahoma"/>
          <w:sz w:val="18"/>
          <w:szCs w:val="18"/>
        </w:rPr>
        <w:t xml:space="preserve">ROSANGELA SERAFIM BALARIN </w:t>
      </w:r>
      <w:r w:rsidRPr="0069627F">
        <w:rPr>
          <w:rFonts w:asciiTheme="minorHAnsi" w:hAnsiTheme="minorHAnsi" w:cs="Tahoma"/>
          <w:sz w:val="18"/>
          <w:szCs w:val="18"/>
        </w:rPr>
        <w:t xml:space="preserve">- </w:t>
      </w:r>
      <w:r w:rsidRPr="0069627F">
        <w:rPr>
          <w:rFonts w:asciiTheme="minorHAnsi" w:hAnsiTheme="minorHAnsi"/>
          <w:sz w:val="18"/>
          <w:szCs w:val="18"/>
        </w:rPr>
        <w:t xml:space="preserve">CPF: </w:t>
      </w:r>
      <w:r w:rsidR="0069627F" w:rsidRPr="0069627F">
        <w:rPr>
          <w:rFonts w:asciiTheme="minorHAnsi" w:hAnsiTheme="minorHAnsi" w:cs="Tahoma"/>
          <w:sz w:val="18"/>
          <w:szCs w:val="18"/>
        </w:rPr>
        <w:t xml:space="preserve">023.063.209-26 </w:t>
      </w:r>
      <w:r w:rsidRPr="0069627F">
        <w:rPr>
          <w:rFonts w:asciiTheme="minorHAnsi" w:hAnsiTheme="minorHAnsi" w:cs="Tahoma"/>
          <w:sz w:val="18"/>
          <w:szCs w:val="18"/>
        </w:rPr>
        <w:t xml:space="preserve">e </w:t>
      </w:r>
      <w:r w:rsidRPr="0069627F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8E1E24" w:rsidRPr="005C476E" w:rsidRDefault="008E1E24" w:rsidP="008E1E24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8E1E24" w:rsidRPr="005C476E" w:rsidRDefault="008E1E24" w:rsidP="008E1E24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8E1E24" w:rsidRDefault="008E1E24" w:rsidP="008E1E24">
      <w:pPr>
        <w:pStyle w:val="SemEspaamento"/>
        <w:jc w:val="center"/>
        <w:rPr>
          <w:b/>
          <w:sz w:val="18"/>
          <w:szCs w:val="18"/>
        </w:rPr>
      </w:pPr>
    </w:p>
    <w:p w:rsidR="008E1E24" w:rsidRPr="00AC6EA5" w:rsidRDefault="008E1E24" w:rsidP="008E1E24">
      <w:pPr>
        <w:pStyle w:val="SemEspaamento"/>
        <w:rPr>
          <w:sz w:val="18"/>
          <w:szCs w:val="18"/>
        </w:rPr>
      </w:pPr>
    </w:p>
    <w:p w:rsidR="008E1E24" w:rsidRPr="00AC6EA5" w:rsidRDefault="008E1E24" w:rsidP="008E1E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E1E24" w:rsidRPr="003B2D84" w:rsidRDefault="008E1E24" w:rsidP="008E1E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E1E24" w:rsidRPr="003B2D84" w:rsidRDefault="008E1E24" w:rsidP="008E1E24">
      <w:pPr>
        <w:rPr>
          <w:sz w:val="18"/>
          <w:szCs w:val="18"/>
        </w:rPr>
      </w:pPr>
    </w:p>
    <w:p w:rsidR="008E1E24" w:rsidRPr="003B2D84" w:rsidRDefault="008E1E24" w:rsidP="008E1E24">
      <w:pPr>
        <w:rPr>
          <w:sz w:val="18"/>
          <w:szCs w:val="18"/>
        </w:rPr>
      </w:pPr>
    </w:p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Pr="00997A2C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5D7515" w:rsidRDefault="005D7515"/>
    <w:sectPr w:rsidR="005D751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9627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9627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69627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9627F">
    <w:pPr>
      <w:pStyle w:val="Cabealho"/>
      <w:jc w:val="center"/>
      <w:rPr>
        <w:rFonts w:ascii="Century" w:hAnsi="Century"/>
        <w:i/>
        <w:sz w:val="32"/>
      </w:rPr>
    </w:pPr>
    <w:r w:rsidRPr="0048203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69627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9627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E1E24"/>
    <w:rsid w:val="005D7515"/>
    <w:rsid w:val="0069627F"/>
    <w:rsid w:val="008E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1E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E1E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E1E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E1E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E1E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E1E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1E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2016-05-16T12:34:00Z</dcterms:created>
  <dcterms:modified xsi:type="dcterms:W3CDTF">2016-05-16T12:36:00Z</dcterms:modified>
</cp:coreProperties>
</file>